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FCAD" w14:textId="77777777" w:rsidR="00517353" w:rsidRDefault="00517353" w:rsidP="0051735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>Yorkshire Hockey Association</w:t>
      </w:r>
    </w:p>
    <w:p w14:paraId="592F63EB" w14:textId="77777777" w:rsidR="00517353" w:rsidRDefault="00517353" w:rsidP="0051735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0A191DDE" w14:textId="33965BD3" w:rsidR="00787DC3" w:rsidRPr="00517353" w:rsidRDefault="00787DC3" w:rsidP="00517353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17353">
        <w:rPr>
          <w:rFonts w:ascii="Arial" w:hAnsi="Arial" w:cs="Arial"/>
          <w:b/>
          <w:color w:val="000000"/>
          <w:sz w:val="28"/>
          <w:szCs w:val="28"/>
        </w:rPr>
        <w:t>RULES/GUIDELINES FOR WOMEN’S CLUBS WISHING TO RUN A SUPPORTED TEAM</w:t>
      </w:r>
    </w:p>
    <w:p w14:paraId="009B8BEB" w14:textId="77777777" w:rsidR="00787DC3" w:rsidRPr="00787DC3" w:rsidRDefault="00787DC3" w:rsidP="0051735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A5367AC" w14:textId="3783B3EE" w:rsidR="00787DC3" w:rsidRPr="003979CA" w:rsidRDefault="00787DC3" w:rsidP="00517353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i/>
          <w:color w:val="FF0000"/>
          <w:sz w:val="20"/>
          <w:szCs w:val="20"/>
        </w:rPr>
      </w:pPr>
      <w:r w:rsidRPr="00787DC3">
        <w:rPr>
          <w:rFonts w:ascii="Arial" w:hAnsi="Arial" w:cs="Arial"/>
          <w:b/>
          <w:i/>
          <w:color w:val="000000"/>
          <w:sz w:val="20"/>
          <w:szCs w:val="20"/>
        </w:rPr>
        <w:t xml:space="preserve">The guidelines below are taken from the Men’s Supported Team notes as issued by David Woodward.  They have been adapted due to the small number of women’s clubs running such a team and </w:t>
      </w:r>
      <w:r w:rsidR="00DC04F5">
        <w:rPr>
          <w:rFonts w:ascii="Arial" w:hAnsi="Arial" w:cs="Arial"/>
          <w:b/>
          <w:i/>
          <w:color w:val="000000"/>
          <w:sz w:val="20"/>
          <w:szCs w:val="20"/>
        </w:rPr>
        <w:t>therefore</w:t>
      </w:r>
      <w:r w:rsidRPr="00787DC3">
        <w:rPr>
          <w:rFonts w:ascii="Arial" w:hAnsi="Arial" w:cs="Arial"/>
          <w:b/>
          <w:i/>
          <w:color w:val="000000"/>
          <w:sz w:val="20"/>
          <w:szCs w:val="20"/>
        </w:rPr>
        <w:t xml:space="preserve"> may be altered each season accordingly</w:t>
      </w:r>
      <w:r w:rsidR="00C51BC8">
        <w:rPr>
          <w:rFonts w:ascii="Arial" w:hAnsi="Arial" w:cs="Arial"/>
          <w:b/>
          <w:i/>
          <w:color w:val="000000"/>
          <w:sz w:val="20"/>
          <w:szCs w:val="20"/>
        </w:rPr>
        <w:t>.</w:t>
      </w:r>
      <w:r w:rsidR="00FE7111">
        <w:rPr>
          <w:rFonts w:ascii="Arial" w:hAnsi="Arial" w:cs="Arial"/>
          <w:b/>
          <w:i/>
          <w:color w:val="000000"/>
          <w:sz w:val="20"/>
          <w:szCs w:val="20"/>
        </w:rPr>
        <w:t xml:space="preserve">  </w:t>
      </w:r>
      <w:r w:rsidR="00FE7111" w:rsidRPr="003979CA">
        <w:rPr>
          <w:rFonts w:ascii="Arial" w:hAnsi="Arial" w:cs="Arial"/>
          <w:b/>
          <w:i/>
          <w:color w:val="FF0000"/>
          <w:sz w:val="20"/>
          <w:szCs w:val="20"/>
        </w:rPr>
        <w:t>For season 1</w:t>
      </w:r>
      <w:r w:rsidR="003979CA" w:rsidRPr="003979CA">
        <w:rPr>
          <w:rFonts w:ascii="Arial" w:hAnsi="Arial" w:cs="Arial"/>
          <w:b/>
          <w:i/>
          <w:color w:val="FF0000"/>
          <w:sz w:val="20"/>
          <w:szCs w:val="20"/>
        </w:rPr>
        <w:t xml:space="preserve">9-20, Thirsk 4 in Div 5N, </w:t>
      </w:r>
      <w:r w:rsidR="00FE7111" w:rsidRPr="003979CA">
        <w:rPr>
          <w:rFonts w:ascii="Arial" w:hAnsi="Arial" w:cs="Arial"/>
          <w:b/>
          <w:i/>
          <w:color w:val="FF0000"/>
          <w:sz w:val="20"/>
          <w:szCs w:val="20"/>
        </w:rPr>
        <w:t xml:space="preserve"> Chapeltown 3</w:t>
      </w:r>
      <w:r w:rsidR="003979CA" w:rsidRPr="003979CA">
        <w:rPr>
          <w:rFonts w:ascii="Arial" w:hAnsi="Arial" w:cs="Arial"/>
          <w:b/>
          <w:i/>
          <w:color w:val="FF0000"/>
          <w:sz w:val="20"/>
          <w:szCs w:val="20"/>
        </w:rPr>
        <w:t>, Rotherham 2</w:t>
      </w:r>
      <w:r w:rsidR="00FE7111" w:rsidRPr="003979CA">
        <w:rPr>
          <w:rFonts w:ascii="Arial" w:hAnsi="Arial" w:cs="Arial"/>
          <w:b/>
          <w:i/>
          <w:color w:val="FF0000"/>
          <w:sz w:val="20"/>
          <w:szCs w:val="20"/>
        </w:rPr>
        <w:t xml:space="preserve"> and Sheffield Hallam 5 </w:t>
      </w:r>
      <w:r w:rsidR="003979CA" w:rsidRPr="003979CA">
        <w:rPr>
          <w:rFonts w:ascii="Arial" w:hAnsi="Arial" w:cs="Arial"/>
          <w:b/>
          <w:i/>
          <w:color w:val="FF0000"/>
          <w:sz w:val="20"/>
          <w:szCs w:val="20"/>
        </w:rPr>
        <w:t xml:space="preserve">in Div 5S and KuH 6 in Div 5E </w:t>
      </w:r>
      <w:r w:rsidR="00FE7111" w:rsidRPr="003979CA">
        <w:rPr>
          <w:rFonts w:ascii="Arial" w:hAnsi="Arial" w:cs="Arial"/>
          <w:b/>
          <w:i/>
          <w:color w:val="FF0000"/>
          <w:sz w:val="20"/>
          <w:szCs w:val="20"/>
        </w:rPr>
        <w:t>are the supported teams</w:t>
      </w:r>
      <w:r w:rsidR="003979CA" w:rsidRPr="003979CA">
        <w:rPr>
          <w:rFonts w:ascii="Arial" w:hAnsi="Arial" w:cs="Arial"/>
          <w:b/>
          <w:i/>
          <w:color w:val="FF0000"/>
          <w:sz w:val="20"/>
          <w:szCs w:val="20"/>
        </w:rPr>
        <w:t>.</w:t>
      </w:r>
    </w:p>
    <w:p w14:paraId="1CBD1F42" w14:textId="77777777" w:rsidR="00787DC3" w:rsidRPr="00787DC3" w:rsidRDefault="00787DC3" w:rsidP="0051735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E64E9E4" w14:textId="77777777" w:rsidR="00525E41" w:rsidRPr="00787DC3" w:rsidRDefault="00525E41" w:rsidP="00517353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87DC3">
        <w:rPr>
          <w:rFonts w:ascii="Arial" w:hAnsi="Arial" w:cs="Arial"/>
          <w:color w:val="000000"/>
          <w:sz w:val="20"/>
          <w:szCs w:val="20"/>
        </w:rPr>
        <w:t>The e</w:t>
      </w:r>
      <w:r w:rsidR="006219F2">
        <w:rPr>
          <w:rFonts w:ascii="Arial" w:hAnsi="Arial" w:cs="Arial"/>
          <w:color w:val="000000"/>
          <w:sz w:val="20"/>
          <w:szCs w:val="20"/>
        </w:rPr>
        <w:t xml:space="preserve">xisting League Rules will apply </w:t>
      </w:r>
      <w:r w:rsidRPr="00787DC3">
        <w:rPr>
          <w:rFonts w:ascii="Arial" w:hAnsi="Arial" w:cs="Arial"/>
          <w:color w:val="000000"/>
          <w:sz w:val="20"/>
          <w:szCs w:val="20"/>
        </w:rPr>
        <w:t>except where detailed below.</w:t>
      </w:r>
    </w:p>
    <w:p w14:paraId="206D8B2C" w14:textId="77777777" w:rsidR="00525E41" w:rsidRPr="00787DC3" w:rsidRDefault="00525E41" w:rsidP="00517353">
      <w:pPr>
        <w:pStyle w:val="NormalWeb"/>
        <w:spacing w:before="0" w:beforeAutospacing="0" w:after="0" w:afterAutospacing="0"/>
        <w:ind w:left="-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580EB6E" w14:textId="12A66E1A" w:rsidR="004150E6" w:rsidRPr="00787DC3" w:rsidRDefault="00525E41" w:rsidP="00517353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87DC3">
        <w:rPr>
          <w:rFonts w:ascii="Arial" w:hAnsi="Arial" w:cs="Arial"/>
          <w:color w:val="000000"/>
          <w:sz w:val="20"/>
          <w:szCs w:val="20"/>
        </w:rPr>
        <w:t xml:space="preserve">The following </w:t>
      </w:r>
      <w:r w:rsidR="004150E6">
        <w:rPr>
          <w:rFonts w:ascii="Arial" w:hAnsi="Arial" w:cs="Arial"/>
          <w:color w:val="000000"/>
          <w:sz w:val="20"/>
          <w:szCs w:val="20"/>
        </w:rPr>
        <w:t>will</w:t>
      </w:r>
      <w:r w:rsidRPr="00787DC3">
        <w:rPr>
          <w:rFonts w:ascii="Arial" w:hAnsi="Arial" w:cs="Arial"/>
          <w:color w:val="000000"/>
          <w:sz w:val="20"/>
          <w:szCs w:val="20"/>
        </w:rPr>
        <w:t xml:space="preserve"> only apply to teams </w:t>
      </w:r>
      <w:r w:rsidR="003979CA">
        <w:rPr>
          <w:rFonts w:ascii="Arial" w:hAnsi="Arial" w:cs="Arial"/>
          <w:color w:val="000000"/>
          <w:sz w:val="20"/>
          <w:szCs w:val="20"/>
        </w:rPr>
        <w:t>across</w:t>
      </w:r>
      <w:r w:rsidRPr="00787DC3">
        <w:rPr>
          <w:rFonts w:ascii="Arial" w:hAnsi="Arial" w:cs="Arial"/>
          <w:color w:val="000000"/>
          <w:sz w:val="20"/>
          <w:szCs w:val="20"/>
        </w:rPr>
        <w:t xml:space="preserve"> Division </w:t>
      </w:r>
      <w:r w:rsidR="00787DC3">
        <w:rPr>
          <w:rFonts w:ascii="Arial" w:hAnsi="Arial" w:cs="Arial"/>
          <w:color w:val="000000"/>
          <w:sz w:val="20"/>
          <w:szCs w:val="20"/>
        </w:rPr>
        <w:t>5</w:t>
      </w:r>
      <w:r w:rsidR="003979CA">
        <w:rPr>
          <w:rFonts w:ascii="Arial" w:hAnsi="Arial" w:cs="Arial"/>
          <w:color w:val="000000"/>
          <w:sz w:val="20"/>
          <w:szCs w:val="20"/>
        </w:rPr>
        <w:t>.</w:t>
      </w:r>
      <w:r w:rsidR="004150E6" w:rsidRPr="004150E6">
        <w:rPr>
          <w:rFonts w:ascii="Arial" w:hAnsi="Arial" w:cs="Arial"/>
          <w:color w:val="000000"/>
          <w:sz w:val="20"/>
          <w:szCs w:val="20"/>
        </w:rPr>
        <w:t xml:space="preserve"> </w:t>
      </w:r>
      <w:r w:rsidR="004150E6">
        <w:rPr>
          <w:rFonts w:ascii="Arial" w:hAnsi="Arial" w:cs="Arial"/>
          <w:color w:val="000000"/>
          <w:sz w:val="20"/>
          <w:szCs w:val="20"/>
        </w:rPr>
        <w:t xml:space="preserve"> Teams who wish to have</w:t>
      </w:r>
      <w:r w:rsidR="00DC04F5">
        <w:rPr>
          <w:rFonts w:ascii="Arial" w:hAnsi="Arial" w:cs="Arial"/>
          <w:color w:val="000000"/>
          <w:sz w:val="20"/>
          <w:szCs w:val="20"/>
        </w:rPr>
        <w:t xml:space="preserve"> </w:t>
      </w:r>
      <w:r w:rsidR="004150E6">
        <w:rPr>
          <w:rFonts w:ascii="Arial" w:hAnsi="Arial" w:cs="Arial"/>
          <w:color w:val="000000"/>
          <w:sz w:val="20"/>
          <w:szCs w:val="20"/>
        </w:rPr>
        <w:t>Supported status must apply before the start of the season to be considered.</w:t>
      </w:r>
      <w:r w:rsidR="000E0F46">
        <w:rPr>
          <w:rFonts w:ascii="Arial" w:hAnsi="Arial" w:cs="Arial"/>
          <w:color w:val="000000"/>
          <w:sz w:val="20"/>
          <w:szCs w:val="20"/>
        </w:rPr>
        <w:t xml:space="preserve">  These rules/guidelines will also be issued to all teams in the division in which the supported team is playing so that all players are aware of the situation.</w:t>
      </w:r>
    </w:p>
    <w:p w14:paraId="5DD4A9A2" w14:textId="77777777" w:rsidR="00525E41" w:rsidRPr="00787DC3" w:rsidRDefault="00525E41" w:rsidP="00517353">
      <w:pPr>
        <w:pStyle w:val="NormalWeb"/>
        <w:spacing w:before="0" w:beforeAutospacing="0" w:after="0" w:afterAutospacing="0"/>
        <w:ind w:left="-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27CA16A" w14:textId="2CA06AFC" w:rsidR="00525E41" w:rsidRDefault="00787DC3" w:rsidP="00517353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87DC3">
        <w:rPr>
          <w:rFonts w:ascii="Arial" w:hAnsi="Arial" w:cs="Arial"/>
          <w:color w:val="000000"/>
          <w:sz w:val="20"/>
          <w:szCs w:val="20"/>
        </w:rPr>
        <w:t>Clubs</w:t>
      </w:r>
      <w:r w:rsidR="00525E41" w:rsidRPr="00787DC3">
        <w:rPr>
          <w:rFonts w:ascii="Arial" w:hAnsi="Arial" w:cs="Arial"/>
          <w:color w:val="000000"/>
          <w:sz w:val="20"/>
          <w:szCs w:val="20"/>
        </w:rPr>
        <w:t xml:space="preserve"> who adopt these guidelines will become</w:t>
      </w:r>
      <w:r w:rsidR="00DC04F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Supported </w:t>
      </w:r>
      <w:r w:rsidRPr="00787DC3">
        <w:rPr>
          <w:rFonts w:ascii="Arial" w:hAnsi="Arial" w:cs="Arial"/>
          <w:b/>
          <w:color w:val="000000"/>
          <w:sz w:val="20"/>
          <w:szCs w:val="20"/>
        </w:rPr>
        <w:t>Teams</w:t>
      </w:r>
      <w:r w:rsidR="00525E41" w:rsidRPr="00787DC3">
        <w:rPr>
          <w:rFonts w:ascii="Arial" w:hAnsi="Arial" w:cs="Arial"/>
          <w:color w:val="000000"/>
          <w:sz w:val="20"/>
          <w:szCs w:val="20"/>
        </w:rPr>
        <w:t xml:space="preserve"> and they will be allowed some doubling up of players and player selection from the team </w:t>
      </w:r>
      <w:r w:rsidR="00525E41" w:rsidRPr="00C51BC8">
        <w:rPr>
          <w:rFonts w:ascii="Arial" w:hAnsi="Arial" w:cs="Arial"/>
          <w:b/>
          <w:color w:val="000000"/>
          <w:sz w:val="20"/>
          <w:szCs w:val="20"/>
        </w:rPr>
        <w:t>immediately above</w:t>
      </w:r>
      <w:r w:rsidRPr="00C51BC8">
        <w:rPr>
          <w:rFonts w:ascii="Arial" w:hAnsi="Arial" w:cs="Arial"/>
          <w:b/>
          <w:color w:val="000000"/>
          <w:sz w:val="20"/>
          <w:szCs w:val="20"/>
        </w:rPr>
        <w:t xml:space="preserve"> them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="00525E41" w:rsidRPr="00787DC3">
        <w:rPr>
          <w:rFonts w:ascii="Arial" w:hAnsi="Arial" w:cs="Arial"/>
          <w:color w:val="000000"/>
          <w:sz w:val="20"/>
          <w:szCs w:val="20"/>
        </w:rPr>
        <w:t xml:space="preserve">It is important that such players are previously identified and should not be used if a team can be raised from the normal playing squad. </w:t>
      </w:r>
    </w:p>
    <w:p w14:paraId="4249391F" w14:textId="77777777" w:rsidR="00525E41" w:rsidRPr="00787DC3" w:rsidRDefault="00525E41" w:rsidP="00517353">
      <w:pPr>
        <w:pStyle w:val="NormalWeb"/>
        <w:spacing w:before="0" w:beforeAutospacing="0" w:after="0" w:afterAutospacing="0"/>
        <w:ind w:left="-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E213D65" w14:textId="77777777" w:rsidR="00525E41" w:rsidRDefault="00525E41" w:rsidP="00517353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87DC3">
        <w:rPr>
          <w:rFonts w:ascii="Arial" w:hAnsi="Arial" w:cs="Arial"/>
          <w:color w:val="000000"/>
          <w:sz w:val="20"/>
          <w:szCs w:val="20"/>
        </w:rPr>
        <w:t xml:space="preserve">Players selected from the higher team will be classed as </w:t>
      </w:r>
      <w:r w:rsidR="00787DC3" w:rsidRPr="004150E6">
        <w:rPr>
          <w:rFonts w:ascii="Arial" w:hAnsi="Arial" w:cs="Arial"/>
          <w:b/>
          <w:color w:val="000000"/>
          <w:sz w:val="20"/>
          <w:szCs w:val="20"/>
        </w:rPr>
        <w:t>Bulleted Players</w:t>
      </w:r>
      <w:r w:rsidR="004150E6">
        <w:rPr>
          <w:rFonts w:ascii="Arial" w:hAnsi="Arial" w:cs="Arial"/>
          <w:color w:val="000000"/>
          <w:sz w:val="20"/>
          <w:szCs w:val="20"/>
        </w:rPr>
        <w:t>.</w:t>
      </w:r>
      <w:r w:rsidRPr="00787DC3">
        <w:rPr>
          <w:rFonts w:ascii="Arial" w:hAnsi="Arial" w:cs="Arial"/>
          <w:color w:val="000000"/>
          <w:sz w:val="20"/>
          <w:szCs w:val="20"/>
        </w:rPr>
        <w:t xml:space="preserve"> </w:t>
      </w:r>
      <w:r w:rsidR="004150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7DC3">
        <w:rPr>
          <w:rFonts w:ascii="Arial" w:hAnsi="Arial" w:cs="Arial"/>
          <w:color w:val="000000"/>
          <w:sz w:val="20"/>
          <w:szCs w:val="20"/>
        </w:rPr>
        <w:t>There sh</w:t>
      </w:r>
      <w:r w:rsidR="004150E6">
        <w:rPr>
          <w:rFonts w:ascii="Arial" w:hAnsi="Arial" w:cs="Arial"/>
          <w:color w:val="000000"/>
          <w:sz w:val="20"/>
          <w:szCs w:val="20"/>
        </w:rPr>
        <w:t xml:space="preserve">ould be no </w:t>
      </w:r>
      <w:r w:rsidR="004150E6" w:rsidRPr="004150E6">
        <w:rPr>
          <w:rFonts w:ascii="Arial" w:hAnsi="Arial" w:cs="Arial"/>
          <w:b/>
          <w:color w:val="000000"/>
          <w:sz w:val="20"/>
          <w:szCs w:val="20"/>
        </w:rPr>
        <w:t xml:space="preserve">more than 8 players </w:t>
      </w:r>
      <w:r w:rsidRPr="004150E6">
        <w:rPr>
          <w:rFonts w:ascii="Arial" w:hAnsi="Arial" w:cs="Arial"/>
          <w:b/>
          <w:color w:val="000000"/>
          <w:sz w:val="20"/>
          <w:szCs w:val="20"/>
        </w:rPr>
        <w:t>in the club’s next highest team squad and only 4 of these players</w:t>
      </w:r>
      <w:r w:rsidRPr="004150E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150E6">
        <w:rPr>
          <w:rFonts w:ascii="Arial" w:hAnsi="Arial" w:cs="Arial"/>
          <w:b/>
          <w:color w:val="000000"/>
          <w:sz w:val="20"/>
          <w:szCs w:val="20"/>
        </w:rPr>
        <w:t xml:space="preserve">will be allowed to double up or play lower down on one day. </w:t>
      </w:r>
      <w:r w:rsidR="004150E6" w:rsidRPr="004150E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50E6">
        <w:rPr>
          <w:rFonts w:ascii="Arial" w:hAnsi="Arial" w:cs="Arial"/>
          <w:color w:val="000000"/>
          <w:sz w:val="20"/>
          <w:szCs w:val="20"/>
        </w:rPr>
        <w:t xml:space="preserve">They should </w:t>
      </w:r>
      <w:r w:rsidRPr="006219F2">
        <w:rPr>
          <w:rFonts w:ascii="Arial" w:hAnsi="Arial" w:cs="Arial"/>
          <w:b/>
          <w:color w:val="000000"/>
          <w:sz w:val="20"/>
          <w:szCs w:val="20"/>
        </w:rPr>
        <w:t>only</w:t>
      </w:r>
      <w:r w:rsidRPr="004150E6">
        <w:rPr>
          <w:rFonts w:ascii="Arial" w:hAnsi="Arial" w:cs="Arial"/>
          <w:color w:val="000000"/>
          <w:sz w:val="20"/>
          <w:szCs w:val="20"/>
        </w:rPr>
        <w:t xml:space="preserve"> be used when the lower team is short and must be identified on the team </w:t>
      </w:r>
      <w:r w:rsidR="006219F2">
        <w:rPr>
          <w:rFonts w:ascii="Arial" w:hAnsi="Arial" w:cs="Arial"/>
          <w:color w:val="000000"/>
          <w:sz w:val="20"/>
          <w:szCs w:val="20"/>
        </w:rPr>
        <w:t>sheet and to the Divisional Rep.  Players who are being supported should take priority in matches.</w:t>
      </w:r>
    </w:p>
    <w:p w14:paraId="2C3D0B15" w14:textId="77777777" w:rsidR="00363619" w:rsidRPr="004150E6" w:rsidRDefault="00363619" w:rsidP="00517353">
      <w:pPr>
        <w:pStyle w:val="NormalWeb"/>
        <w:spacing w:before="0" w:beforeAutospacing="0" w:after="0" w:afterAutospacing="0"/>
        <w:ind w:left="-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CDEF1BB" w14:textId="77D1D7A0" w:rsidR="00363619" w:rsidRPr="00787DC3" w:rsidRDefault="00363619" w:rsidP="00517353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Supported teams must send in a r</w:t>
      </w:r>
      <w:r w:rsidRPr="00787DC3">
        <w:rPr>
          <w:rFonts w:ascii="Arial" w:hAnsi="Arial" w:cs="Arial"/>
          <w:color w:val="000000"/>
          <w:sz w:val="20"/>
          <w:szCs w:val="20"/>
        </w:rPr>
        <w:t xml:space="preserve">egister of players identifying which squads they will be playing in and </w:t>
      </w:r>
      <w:r>
        <w:rPr>
          <w:rFonts w:ascii="Arial" w:hAnsi="Arial" w:cs="Arial"/>
          <w:color w:val="000000"/>
          <w:sz w:val="20"/>
          <w:szCs w:val="20"/>
        </w:rPr>
        <w:t xml:space="preserve">ensure that up to 8 </w:t>
      </w:r>
      <w:r w:rsidRPr="00363619">
        <w:rPr>
          <w:rFonts w:ascii="Arial" w:hAnsi="Arial" w:cs="Arial"/>
          <w:b/>
          <w:color w:val="000000"/>
          <w:sz w:val="20"/>
          <w:szCs w:val="20"/>
        </w:rPr>
        <w:t>Bulleted Players</w:t>
      </w:r>
      <w:r>
        <w:rPr>
          <w:rFonts w:ascii="Arial" w:hAnsi="Arial" w:cs="Arial"/>
          <w:color w:val="000000"/>
          <w:sz w:val="20"/>
          <w:szCs w:val="20"/>
        </w:rPr>
        <w:t xml:space="preserve"> are listed as such.</w:t>
      </w:r>
    </w:p>
    <w:p w14:paraId="4FEC6940" w14:textId="77777777" w:rsidR="00525E41" w:rsidRPr="00787DC3" w:rsidRDefault="00525E41" w:rsidP="00517353">
      <w:pPr>
        <w:pStyle w:val="NormalWeb"/>
        <w:spacing w:before="0" w:beforeAutospacing="0" w:after="0" w:afterAutospacing="0"/>
        <w:ind w:left="-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B8E9FAE" w14:textId="77777777" w:rsidR="00525E41" w:rsidRPr="00787DC3" w:rsidRDefault="00787DC3" w:rsidP="00517353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150E6">
        <w:rPr>
          <w:rFonts w:ascii="Arial" w:hAnsi="Arial" w:cs="Arial"/>
          <w:b/>
          <w:color w:val="000000"/>
          <w:sz w:val="20"/>
          <w:szCs w:val="20"/>
        </w:rPr>
        <w:t>Bulleted Players</w:t>
      </w:r>
      <w:r w:rsidR="006219F2">
        <w:rPr>
          <w:rFonts w:ascii="Arial" w:hAnsi="Arial" w:cs="Arial"/>
          <w:color w:val="000000"/>
          <w:sz w:val="20"/>
          <w:szCs w:val="20"/>
        </w:rPr>
        <w:t xml:space="preserve"> </w:t>
      </w:r>
      <w:r w:rsidR="004150E6">
        <w:rPr>
          <w:rFonts w:ascii="Arial" w:hAnsi="Arial" w:cs="Arial"/>
          <w:color w:val="000000"/>
          <w:sz w:val="20"/>
          <w:szCs w:val="20"/>
        </w:rPr>
        <w:t>s</w:t>
      </w:r>
      <w:r w:rsidR="00525E41" w:rsidRPr="00787DC3">
        <w:rPr>
          <w:rFonts w:ascii="Arial" w:hAnsi="Arial" w:cs="Arial"/>
          <w:color w:val="000000"/>
          <w:sz w:val="20"/>
          <w:szCs w:val="20"/>
        </w:rPr>
        <w:t>hould be encouraged to play in the positions that are vacated by missing players</w:t>
      </w:r>
      <w:r w:rsidR="004150E6">
        <w:rPr>
          <w:rFonts w:ascii="Arial" w:hAnsi="Arial" w:cs="Arial"/>
          <w:color w:val="000000"/>
          <w:sz w:val="20"/>
          <w:szCs w:val="20"/>
        </w:rPr>
        <w:t xml:space="preserve"> so that the developing players play in a regular position</w:t>
      </w:r>
      <w:r w:rsidR="00525E41" w:rsidRPr="00787DC3">
        <w:rPr>
          <w:rFonts w:ascii="Arial" w:hAnsi="Arial" w:cs="Arial"/>
          <w:color w:val="000000"/>
          <w:sz w:val="20"/>
          <w:szCs w:val="20"/>
        </w:rPr>
        <w:t xml:space="preserve">. </w:t>
      </w:r>
      <w:r w:rsidR="004150E6">
        <w:rPr>
          <w:rFonts w:ascii="Arial" w:hAnsi="Arial" w:cs="Arial"/>
          <w:color w:val="000000"/>
          <w:sz w:val="20"/>
          <w:szCs w:val="20"/>
        </w:rPr>
        <w:t xml:space="preserve"> </w:t>
      </w:r>
      <w:r w:rsidR="00525E41" w:rsidRPr="00787DC3">
        <w:rPr>
          <w:rFonts w:ascii="Arial" w:hAnsi="Arial" w:cs="Arial"/>
          <w:color w:val="000000"/>
          <w:sz w:val="20"/>
          <w:szCs w:val="20"/>
        </w:rPr>
        <w:t xml:space="preserve">It is important that when selecting </w:t>
      </w:r>
      <w:r>
        <w:rPr>
          <w:rFonts w:ascii="Arial" w:hAnsi="Arial" w:cs="Arial"/>
          <w:color w:val="000000"/>
          <w:sz w:val="20"/>
          <w:szCs w:val="20"/>
        </w:rPr>
        <w:t>Bulleted Players</w:t>
      </w:r>
      <w:r w:rsidR="00525E41" w:rsidRPr="00787DC3">
        <w:rPr>
          <w:rFonts w:ascii="Arial" w:hAnsi="Arial" w:cs="Arial"/>
          <w:color w:val="000000"/>
          <w:sz w:val="20"/>
          <w:szCs w:val="20"/>
        </w:rPr>
        <w:t xml:space="preserve"> the current </w:t>
      </w:r>
      <w:r w:rsidR="004150E6">
        <w:rPr>
          <w:rFonts w:ascii="Arial" w:hAnsi="Arial" w:cs="Arial"/>
          <w:color w:val="000000"/>
          <w:sz w:val="20"/>
          <w:szCs w:val="20"/>
        </w:rPr>
        <w:t>division</w:t>
      </w:r>
      <w:r w:rsidR="00525E41" w:rsidRPr="00787DC3">
        <w:rPr>
          <w:rFonts w:ascii="Arial" w:hAnsi="Arial" w:cs="Arial"/>
          <w:color w:val="000000"/>
          <w:sz w:val="20"/>
          <w:szCs w:val="20"/>
        </w:rPr>
        <w:t xml:space="preserve"> the higher team is playing in is taken into account. </w:t>
      </w:r>
      <w:r w:rsidR="004150E6">
        <w:rPr>
          <w:rFonts w:ascii="Arial" w:hAnsi="Arial" w:cs="Arial"/>
          <w:color w:val="000000"/>
          <w:sz w:val="20"/>
          <w:szCs w:val="20"/>
        </w:rPr>
        <w:t xml:space="preserve"> Please co</w:t>
      </w:r>
      <w:r w:rsidR="00AD6E8E">
        <w:rPr>
          <w:rFonts w:ascii="Arial" w:hAnsi="Arial" w:cs="Arial"/>
          <w:color w:val="000000"/>
          <w:sz w:val="20"/>
          <w:szCs w:val="20"/>
        </w:rPr>
        <w:t>nsult your Div Rep if necessary.</w:t>
      </w:r>
    </w:p>
    <w:p w14:paraId="6990B179" w14:textId="77777777" w:rsidR="00525E41" w:rsidRPr="00787DC3" w:rsidRDefault="00525E41" w:rsidP="00517353">
      <w:pPr>
        <w:pStyle w:val="NormalWeb"/>
        <w:spacing w:before="0" w:beforeAutospacing="0" w:after="0" w:afterAutospacing="0"/>
        <w:ind w:left="-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EF551EF" w14:textId="77777777" w:rsidR="00525E41" w:rsidRPr="00787DC3" w:rsidRDefault="00525E41" w:rsidP="00517353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87DC3">
        <w:rPr>
          <w:rFonts w:ascii="Arial" w:hAnsi="Arial" w:cs="Arial"/>
          <w:color w:val="000000"/>
          <w:sz w:val="20"/>
          <w:szCs w:val="20"/>
        </w:rPr>
        <w:t xml:space="preserve">The use of </w:t>
      </w:r>
      <w:r w:rsidR="00787DC3" w:rsidRPr="00363619">
        <w:rPr>
          <w:rFonts w:ascii="Arial" w:hAnsi="Arial" w:cs="Arial"/>
          <w:b/>
          <w:color w:val="000000"/>
          <w:sz w:val="20"/>
          <w:szCs w:val="20"/>
        </w:rPr>
        <w:t>Bulleted Players</w:t>
      </w:r>
      <w:r w:rsidRPr="00787DC3">
        <w:rPr>
          <w:rFonts w:ascii="Arial" w:hAnsi="Arial" w:cs="Arial"/>
          <w:color w:val="000000"/>
          <w:sz w:val="20"/>
          <w:szCs w:val="20"/>
        </w:rPr>
        <w:t xml:space="preserve"> is to avoid the selection of the </w:t>
      </w:r>
      <w:r w:rsidR="006219F2">
        <w:rPr>
          <w:rFonts w:ascii="Arial" w:hAnsi="Arial" w:cs="Arial"/>
          <w:color w:val="000000"/>
          <w:sz w:val="20"/>
          <w:szCs w:val="20"/>
        </w:rPr>
        <w:t>lowest</w:t>
      </w:r>
      <w:r w:rsidRPr="00787DC3">
        <w:rPr>
          <w:rFonts w:ascii="Arial" w:hAnsi="Arial" w:cs="Arial"/>
          <w:color w:val="000000"/>
          <w:sz w:val="20"/>
          <w:szCs w:val="20"/>
        </w:rPr>
        <w:t xml:space="preserve"> team from a big pool and to restrict the use of players from higher teams who may just be free that week. </w:t>
      </w:r>
      <w:r w:rsidR="004150E6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4150E6" w:rsidRPr="00363619">
        <w:rPr>
          <w:rFonts w:ascii="Arial" w:hAnsi="Arial" w:cs="Arial"/>
          <w:b/>
          <w:color w:val="000000"/>
          <w:sz w:val="20"/>
          <w:szCs w:val="20"/>
        </w:rPr>
        <w:t>Bulleted Players</w:t>
      </w:r>
      <w:r w:rsidRPr="00787DC3">
        <w:rPr>
          <w:rFonts w:ascii="Arial" w:hAnsi="Arial" w:cs="Arial"/>
          <w:color w:val="000000"/>
          <w:sz w:val="20"/>
          <w:szCs w:val="20"/>
        </w:rPr>
        <w:t xml:space="preserve"> list can be amended every 4 weeks but </w:t>
      </w:r>
      <w:r w:rsidRPr="00363619">
        <w:rPr>
          <w:rFonts w:ascii="Arial" w:hAnsi="Arial" w:cs="Arial"/>
          <w:b/>
          <w:color w:val="000000"/>
          <w:sz w:val="20"/>
          <w:szCs w:val="20"/>
        </w:rPr>
        <w:t>only with the agreement of the Divisional Rep</w:t>
      </w:r>
      <w:r w:rsidRPr="00787DC3">
        <w:rPr>
          <w:rFonts w:ascii="Arial" w:hAnsi="Arial" w:cs="Arial"/>
          <w:color w:val="000000"/>
          <w:sz w:val="20"/>
          <w:szCs w:val="20"/>
        </w:rPr>
        <w:t xml:space="preserve">. </w:t>
      </w:r>
      <w:r w:rsidR="004150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7DC3">
        <w:rPr>
          <w:rFonts w:ascii="Arial" w:hAnsi="Arial" w:cs="Arial"/>
          <w:color w:val="000000"/>
          <w:sz w:val="20"/>
          <w:szCs w:val="20"/>
        </w:rPr>
        <w:t xml:space="preserve">Players </w:t>
      </w:r>
      <w:r w:rsidR="004150E6">
        <w:rPr>
          <w:rFonts w:ascii="Arial" w:hAnsi="Arial" w:cs="Arial"/>
          <w:color w:val="000000"/>
          <w:sz w:val="20"/>
          <w:szCs w:val="20"/>
        </w:rPr>
        <w:t xml:space="preserve">then </w:t>
      </w:r>
      <w:r w:rsidRPr="00787DC3">
        <w:rPr>
          <w:rFonts w:ascii="Arial" w:hAnsi="Arial" w:cs="Arial"/>
          <w:color w:val="000000"/>
          <w:sz w:val="20"/>
          <w:szCs w:val="20"/>
        </w:rPr>
        <w:t>deleted from the list will not be allowed back for 4 weeks.</w:t>
      </w:r>
    </w:p>
    <w:p w14:paraId="54553C01" w14:textId="77777777" w:rsidR="00525E41" w:rsidRPr="00787DC3" w:rsidRDefault="00525E41" w:rsidP="00517353">
      <w:pPr>
        <w:pStyle w:val="NormalWeb"/>
        <w:spacing w:before="0" w:beforeAutospacing="0" w:after="0" w:afterAutospacing="0"/>
        <w:ind w:left="-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4EBC7B4" w14:textId="4CBCE053" w:rsidR="00525E41" w:rsidRPr="00363619" w:rsidRDefault="00525E41" w:rsidP="00517353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 w:rsidRPr="00363619">
        <w:rPr>
          <w:rFonts w:ascii="Arial" w:hAnsi="Arial" w:cs="Arial"/>
          <w:bCs/>
          <w:color w:val="000000"/>
          <w:sz w:val="20"/>
          <w:szCs w:val="20"/>
        </w:rPr>
        <w:t>Please note that any</w:t>
      </w:r>
      <w:r w:rsidR="00363619">
        <w:rPr>
          <w:rFonts w:ascii="Arial" w:hAnsi="Arial" w:cs="Arial"/>
          <w:bCs/>
          <w:color w:val="000000"/>
          <w:sz w:val="20"/>
          <w:szCs w:val="20"/>
        </w:rPr>
        <w:t xml:space="preserve"> team who </w:t>
      </w:r>
      <w:r w:rsidRPr="00363619">
        <w:rPr>
          <w:rFonts w:ascii="Arial" w:hAnsi="Arial" w:cs="Arial"/>
          <w:bCs/>
          <w:color w:val="000000"/>
          <w:sz w:val="20"/>
          <w:szCs w:val="20"/>
        </w:rPr>
        <w:t>use</w:t>
      </w:r>
      <w:r w:rsidR="00363619">
        <w:rPr>
          <w:rFonts w:ascii="Arial" w:hAnsi="Arial" w:cs="Arial"/>
          <w:bCs/>
          <w:color w:val="000000"/>
          <w:sz w:val="20"/>
          <w:szCs w:val="20"/>
        </w:rPr>
        <w:t>s</w:t>
      </w:r>
      <w:r w:rsidRPr="0036361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87DC3" w:rsidRPr="00363619">
        <w:rPr>
          <w:rFonts w:ascii="Arial" w:hAnsi="Arial" w:cs="Arial"/>
          <w:bCs/>
          <w:color w:val="000000"/>
          <w:sz w:val="20"/>
          <w:szCs w:val="20"/>
        </w:rPr>
        <w:t>Bulleted Players</w:t>
      </w:r>
      <w:r w:rsidR="004150E6" w:rsidRPr="00363619">
        <w:rPr>
          <w:rFonts w:ascii="Arial" w:hAnsi="Arial" w:cs="Arial"/>
          <w:bCs/>
          <w:color w:val="000000"/>
          <w:sz w:val="20"/>
          <w:szCs w:val="20"/>
        </w:rPr>
        <w:t xml:space="preserve"> will be classed as a </w:t>
      </w:r>
      <w:r w:rsidRPr="00363619">
        <w:rPr>
          <w:rFonts w:ascii="Arial" w:hAnsi="Arial" w:cs="Arial"/>
          <w:bCs/>
          <w:color w:val="000000"/>
          <w:sz w:val="20"/>
          <w:szCs w:val="20"/>
        </w:rPr>
        <w:t>Supported Team and will not be eligible for promotion that season</w:t>
      </w:r>
      <w:r w:rsidR="004150E6" w:rsidRPr="00363619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4594052" w14:textId="77777777" w:rsidR="00525E41" w:rsidRPr="00787DC3" w:rsidRDefault="00525E41" w:rsidP="00517353">
      <w:pPr>
        <w:pStyle w:val="NormalWeb"/>
        <w:spacing w:before="0" w:beforeAutospacing="0" w:after="0" w:afterAutospacing="0"/>
        <w:ind w:left="-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F057443" w14:textId="77777777" w:rsidR="00525E41" w:rsidRPr="00787DC3" w:rsidRDefault="00525E41" w:rsidP="00517353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87DC3">
        <w:rPr>
          <w:rFonts w:ascii="Arial" w:hAnsi="Arial" w:cs="Arial"/>
          <w:color w:val="000000"/>
          <w:sz w:val="20"/>
          <w:szCs w:val="20"/>
        </w:rPr>
        <w:t xml:space="preserve">If teams have 7 players then they should </w:t>
      </w:r>
      <w:r w:rsidR="00363619">
        <w:rPr>
          <w:rFonts w:ascii="Arial" w:hAnsi="Arial" w:cs="Arial"/>
          <w:color w:val="000000"/>
          <w:sz w:val="20"/>
          <w:szCs w:val="20"/>
        </w:rPr>
        <w:t xml:space="preserve">contact the Div Rep to see if they should </w:t>
      </w:r>
      <w:r w:rsidRPr="00787DC3">
        <w:rPr>
          <w:rFonts w:ascii="Arial" w:hAnsi="Arial" w:cs="Arial"/>
          <w:color w:val="000000"/>
          <w:sz w:val="20"/>
          <w:szCs w:val="20"/>
        </w:rPr>
        <w:t xml:space="preserve">still play the game </w:t>
      </w:r>
      <w:r w:rsidR="00363619">
        <w:rPr>
          <w:rFonts w:ascii="Arial" w:hAnsi="Arial" w:cs="Arial"/>
          <w:color w:val="000000"/>
          <w:sz w:val="20"/>
          <w:szCs w:val="20"/>
        </w:rPr>
        <w:t xml:space="preserve">as a friendly </w:t>
      </w:r>
      <w:r w:rsidRPr="00787DC3">
        <w:rPr>
          <w:rFonts w:ascii="Arial" w:hAnsi="Arial" w:cs="Arial"/>
          <w:color w:val="000000"/>
          <w:sz w:val="20"/>
          <w:szCs w:val="20"/>
        </w:rPr>
        <w:t>and, if the opponents agree, can borrow similar stand</w:t>
      </w:r>
      <w:r w:rsidR="006219F2">
        <w:rPr>
          <w:rFonts w:ascii="Arial" w:hAnsi="Arial" w:cs="Arial"/>
          <w:color w:val="000000"/>
          <w:sz w:val="20"/>
          <w:szCs w:val="20"/>
        </w:rPr>
        <w:t>ard players from the opposition in order that the game is still played for the sake of the supported players.</w:t>
      </w:r>
    </w:p>
    <w:p w14:paraId="7F4A0C72" w14:textId="77777777" w:rsidR="00525E41" w:rsidRPr="00787DC3" w:rsidRDefault="00525E41" w:rsidP="00517353">
      <w:pPr>
        <w:pStyle w:val="NormalWeb"/>
        <w:spacing w:before="0" w:beforeAutospacing="0" w:after="0" w:afterAutospacing="0"/>
        <w:ind w:left="-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6CC7703" w14:textId="53B6703B" w:rsidR="00AD6E8E" w:rsidRPr="00AD6E8E" w:rsidRDefault="00525E41" w:rsidP="00517353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363619">
        <w:rPr>
          <w:rFonts w:ascii="Arial" w:hAnsi="Arial" w:cs="Arial"/>
          <w:color w:val="000000"/>
          <w:sz w:val="20"/>
          <w:szCs w:val="20"/>
        </w:rPr>
        <w:t>The above guidelines will rely on</w:t>
      </w:r>
      <w:r w:rsidR="00DC04F5">
        <w:rPr>
          <w:rFonts w:ascii="Arial" w:hAnsi="Arial" w:cs="Arial"/>
          <w:color w:val="000000"/>
          <w:sz w:val="20"/>
          <w:szCs w:val="20"/>
        </w:rPr>
        <w:t xml:space="preserve"> </w:t>
      </w:r>
      <w:r w:rsidR="006219F2">
        <w:rPr>
          <w:rFonts w:ascii="Arial" w:hAnsi="Arial" w:cs="Arial"/>
          <w:color w:val="000000"/>
          <w:sz w:val="20"/>
          <w:szCs w:val="20"/>
        </w:rPr>
        <w:t>Supported Teams</w:t>
      </w:r>
      <w:r w:rsidRPr="00363619">
        <w:rPr>
          <w:rFonts w:ascii="Arial" w:hAnsi="Arial" w:cs="Arial"/>
          <w:color w:val="000000"/>
          <w:sz w:val="20"/>
          <w:szCs w:val="20"/>
        </w:rPr>
        <w:t xml:space="preserve"> honouring the relaxing of </w:t>
      </w:r>
      <w:r w:rsidR="006219F2">
        <w:rPr>
          <w:rFonts w:ascii="Arial" w:hAnsi="Arial" w:cs="Arial"/>
          <w:color w:val="000000"/>
          <w:sz w:val="20"/>
          <w:szCs w:val="20"/>
        </w:rPr>
        <w:t>some</w:t>
      </w:r>
      <w:r w:rsidRPr="00363619">
        <w:rPr>
          <w:rFonts w:ascii="Arial" w:hAnsi="Arial" w:cs="Arial"/>
          <w:color w:val="000000"/>
          <w:sz w:val="20"/>
          <w:szCs w:val="20"/>
        </w:rPr>
        <w:t xml:space="preserve"> rules and will me</w:t>
      </w:r>
      <w:r w:rsidR="006219F2">
        <w:rPr>
          <w:rFonts w:ascii="Arial" w:hAnsi="Arial" w:cs="Arial"/>
          <w:color w:val="000000"/>
          <w:sz w:val="20"/>
          <w:szCs w:val="20"/>
        </w:rPr>
        <w:t xml:space="preserve">an more work for the Div Reps.  </w:t>
      </w:r>
    </w:p>
    <w:p w14:paraId="7CFE82D5" w14:textId="77777777" w:rsidR="00E06EAB" w:rsidRDefault="00E06EAB" w:rsidP="00AD6E8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4AEE0FED" w14:textId="3558EFD1" w:rsidR="00202166" w:rsidRDefault="006219F2" w:rsidP="00AD6E8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AD6E8E">
        <w:rPr>
          <w:rFonts w:ascii="Arial" w:hAnsi="Arial" w:cs="Arial"/>
          <w:b/>
          <w:color w:val="000000"/>
          <w:sz w:val="20"/>
          <w:szCs w:val="20"/>
        </w:rPr>
        <w:t>The Women’s League Committee endeavours to increase the number of teams/players wishing to play league hockey and does not wish to deny anyone from playing if at all possible.</w:t>
      </w:r>
      <w:r w:rsidR="00AD6E8E" w:rsidRPr="00AD6E8E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DC04F5" w:rsidRPr="00AD6E8E">
        <w:rPr>
          <w:rFonts w:ascii="Arial" w:hAnsi="Arial" w:cs="Arial"/>
          <w:b/>
          <w:color w:val="000000"/>
          <w:sz w:val="20"/>
          <w:szCs w:val="20"/>
        </w:rPr>
        <w:t>However,</w:t>
      </w:r>
      <w:r w:rsidR="00AD6E8E" w:rsidRPr="00AD6E8E">
        <w:rPr>
          <w:rFonts w:ascii="Arial" w:hAnsi="Arial" w:cs="Arial"/>
          <w:b/>
          <w:color w:val="000000"/>
          <w:sz w:val="20"/>
          <w:szCs w:val="20"/>
        </w:rPr>
        <w:t xml:space="preserve"> any abuse/misus</w:t>
      </w:r>
      <w:r w:rsidR="00AD6E8E">
        <w:rPr>
          <w:rFonts w:ascii="Arial" w:hAnsi="Arial" w:cs="Arial"/>
          <w:b/>
          <w:color w:val="000000"/>
          <w:sz w:val="20"/>
          <w:szCs w:val="20"/>
        </w:rPr>
        <w:t>e of the guide</w:t>
      </w:r>
      <w:r w:rsidR="00772EA4">
        <w:rPr>
          <w:rFonts w:ascii="Arial" w:hAnsi="Arial" w:cs="Arial"/>
          <w:b/>
          <w:color w:val="000000"/>
          <w:sz w:val="20"/>
          <w:szCs w:val="20"/>
        </w:rPr>
        <w:t>lines may result in sanctions the Committee</w:t>
      </w:r>
      <w:r w:rsidR="00AD6E8E">
        <w:rPr>
          <w:rFonts w:ascii="Arial" w:hAnsi="Arial" w:cs="Arial"/>
          <w:b/>
          <w:color w:val="000000"/>
          <w:sz w:val="20"/>
          <w:szCs w:val="20"/>
        </w:rPr>
        <w:t xml:space="preserve"> feels appropriate to impose.</w:t>
      </w:r>
    </w:p>
    <w:p w14:paraId="29E5DC54" w14:textId="77777777" w:rsidR="00AD6E8E" w:rsidRDefault="00AD6E8E" w:rsidP="00AD6E8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14:paraId="7365A8B0" w14:textId="77777777" w:rsidR="00AD6E8E" w:rsidRDefault="00AD6E8E" w:rsidP="00FE7111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June Smith</w:t>
      </w:r>
    </w:p>
    <w:p w14:paraId="1E056F2F" w14:textId="71E076AE" w:rsidR="00AD6E8E" w:rsidRDefault="00AD6E8E" w:rsidP="00AD6E8E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Women’s League Sec</w:t>
      </w:r>
    </w:p>
    <w:p w14:paraId="4B35E041" w14:textId="5E15A8F1" w:rsidR="00FE7111" w:rsidRDefault="00FE7111" w:rsidP="00AD6E8E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Amended Sept 2018</w:t>
      </w:r>
    </w:p>
    <w:sectPr w:rsidR="00FE7111" w:rsidSect="003979CA"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C50"/>
    <w:multiLevelType w:val="hybridMultilevel"/>
    <w:tmpl w:val="68A03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C4397"/>
    <w:multiLevelType w:val="hybridMultilevel"/>
    <w:tmpl w:val="D7BCD48E"/>
    <w:lvl w:ilvl="0" w:tplc="FB547B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F68DB"/>
    <w:multiLevelType w:val="multilevel"/>
    <w:tmpl w:val="B0C6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41"/>
    <w:rsid w:val="000E0F46"/>
    <w:rsid w:val="00202166"/>
    <w:rsid w:val="00363619"/>
    <w:rsid w:val="003979CA"/>
    <w:rsid w:val="004150E6"/>
    <w:rsid w:val="004A1EC4"/>
    <w:rsid w:val="00517353"/>
    <w:rsid w:val="00525E41"/>
    <w:rsid w:val="00557743"/>
    <w:rsid w:val="006219F2"/>
    <w:rsid w:val="00772EA4"/>
    <w:rsid w:val="00787DC3"/>
    <w:rsid w:val="00997B5C"/>
    <w:rsid w:val="00AD6E8E"/>
    <w:rsid w:val="00C51BC8"/>
    <w:rsid w:val="00DB4E7D"/>
    <w:rsid w:val="00DC04F5"/>
    <w:rsid w:val="00E06EAB"/>
    <w:rsid w:val="00F943BC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4141"/>
  <w15:docId w15:val="{F3EECDB3-55D8-42C9-A1C8-A86811E1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D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Bingley Grammar School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Smith</dc:creator>
  <cp:lastModifiedBy>Andy Pettigrew</cp:lastModifiedBy>
  <cp:revision>2</cp:revision>
  <dcterms:created xsi:type="dcterms:W3CDTF">2019-09-13T14:06:00Z</dcterms:created>
  <dcterms:modified xsi:type="dcterms:W3CDTF">2019-09-13T14:06:00Z</dcterms:modified>
</cp:coreProperties>
</file>